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FDD3" w14:textId="77777777" w:rsidR="00AB6C9B" w:rsidRPr="006B54A3" w:rsidRDefault="00AB6C9B" w:rsidP="006B54A3">
      <w:pPr>
        <w:jc w:val="center"/>
        <w:rPr>
          <w:rFonts w:ascii="Times New Roman" w:hAnsi="Times New Roman" w:cs="Times New Roman"/>
          <w:b/>
          <w:bCs/>
          <w:sz w:val="28"/>
          <w:szCs w:val="28"/>
        </w:rPr>
      </w:pPr>
      <w:r w:rsidRPr="006B54A3">
        <w:rPr>
          <w:rFonts w:ascii="Times New Roman" w:hAnsi="Times New Roman" w:cs="Times New Roman"/>
          <w:b/>
          <w:bCs/>
          <w:sz w:val="28"/>
          <w:szCs w:val="28"/>
        </w:rPr>
        <w:t>Torna a Pescara Sottocosta, il Salone Nautico del Medio Adriatico</w:t>
      </w:r>
    </w:p>
    <w:p w14:paraId="56945B45" w14:textId="77777777" w:rsidR="00AB6C9B" w:rsidRPr="006B54A3" w:rsidRDefault="00AB6C9B" w:rsidP="00A03B7B">
      <w:pPr>
        <w:jc w:val="both"/>
        <w:rPr>
          <w:rFonts w:ascii="Times New Roman" w:hAnsi="Times New Roman" w:cs="Times New Roman"/>
          <w:i/>
          <w:iCs/>
          <w:sz w:val="24"/>
          <w:szCs w:val="24"/>
        </w:rPr>
      </w:pPr>
    </w:p>
    <w:p w14:paraId="147E5B2F" w14:textId="61F1C22B" w:rsidR="00AB6C9B" w:rsidRPr="006B54A3" w:rsidRDefault="00AB6C9B" w:rsidP="00A03B7B">
      <w:pPr>
        <w:jc w:val="both"/>
        <w:rPr>
          <w:rFonts w:ascii="Times New Roman" w:hAnsi="Times New Roman" w:cs="Times New Roman"/>
          <w:i/>
          <w:iCs/>
          <w:sz w:val="24"/>
          <w:szCs w:val="24"/>
        </w:rPr>
      </w:pPr>
      <w:r w:rsidRPr="006B54A3">
        <w:rPr>
          <w:rFonts w:ascii="Times New Roman" w:hAnsi="Times New Roman" w:cs="Times New Roman"/>
          <w:i/>
          <w:iCs/>
          <w:sz w:val="24"/>
          <w:szCs w:val="24"/>
        </w:rPr>
        <w:t>Presentata oggi la nona edizione della manifestazione che si terrà dal 29 aprile al 1° maggio 2023</w:t>
      </w:r>
    </w:p>
    <w:p w14:paraId="4E7CC9E1" w14:textId="77777777" w:rsidR="00AB6C9B" w:rsidRPr="006B54A3" w:rsidRDefault="00AB6C9B" w:rsidP="00A03B7B">
      <w:pPr>
        <w:jc w:val="both"/>
        <w:rPr>
          <w:rFonts w:ascii="Times New Roman" w:hAnsi="Times New Roman" w:cs="Times New Roman"/>
          <w:sz w:val="24"/>
          <w:szCs w:val="24"/>
        </w:rPr>
      </w:pPr>
    </w:p>
    <w:p w14:paraId="44CF0D6B" w14:textId="1BB0879F" w:rsidR="00AB6C9B" w:rsidRPr="006B54A3" w:rsidRDefault="00AB6C9B" w:rsidP="00A03B7B">
      <w:pPr>
        <w:jc w:val="both"/>
        <w:rPr>
          <w:rFonts w:ascii="Times New Roman" w:hAnsi="Times New Roman" w:cs="Times New Roman"/>
          <w:sz w:val="24"/>
          <w:szCs w:val="24"/>
        </w:rPr>
      </w:pPr>
      <w:r w:rsidRPr="006B54A3">
        <w:rPr>
          <w:rFonts w:ascii="Times New Roman" w:hAnsi="Times New Roman" w:cs="Times New Roman"/>
          <w:sz w:val="24"/>
          <w:szCs w:val="24"/>
        </w:rPr>
        <w:t xml:space="preserve">Il vento di </w:t>
      </w:r>
      <w:r w:rsidRPr="006B54A3">
        <w:rPr>
          <w:rFonts w:ascii="Times New Roman" w:hAnsi="Times New Roman" w:cs="Times New Roman"/>
          <w:b/>
          <w:bCs/>
          <w:sz w:val="24"/>
          <w:szCs w:val="24"/>
        </w:rPr>
        <w:t>Sottocosta</w:t>
      </w:r>
      <w:r w:rsidRPr="006B54A3">
        <w:rPr>
          <w:rFonts w:ascii="Times New Roman" w:hAnsi="Times New Roman" w:cs="Times New Roman"/>
          <w:sz w:val="24"/>
          <w:szCs w:val="24"/>
        </w:rPr>
        <w:t xml:space="preserve"> torna a soffiare su Pescara. Mancano </w:t>
      </w:r>
      <w:r w:rsidR="0026344F">
        <w:rPr>
          <w:rFonts w:ascii="Times New Roman" w:hAnsi="Times New Roman" w:cs="Times New Roman"/>
          <w:sz w:val="24"/>
          <w:szCs w:val="24"/>
        </w:rPr>
        <w:t xml:space="preserve">poco più di </w:t>
      </w:r>
      <w:r w:rsidRPr="006B54A3">
        <w:rPr>
          <w:rFonts w:ascii="Times New Roman" w:hAnsi="Times New Roman" w:cs="Times New Roman"/>
          <w:sz w:val="24"/>
          <w:szCs w:val="24"/>
        </w:rPr>
        <w:t xml:space="preserve">due mesi, ma la macchina organizzativa del </w:t>
      </w:r>
      <w:r w:rsidRPr="006B54A3">
        <w:rPr>
          <w:rFonts w:ascii="Times New Roman" w:hAnsi="Times New Roman" w:cs="Times New Roman"/>
          <w:b/>
          <w:bCs/>
          <w:sz w:val="24"/>
          <w:szCs w:val="24"/>
        </w:rPr>
        <w:t>Salone Nautico del Medio Adriatico</w:t>
      </w:r>
      <w:r w:rsidRPr="006B54A3">
        <w:rPr>
          <w:rFonts w:ascii="Times New Roman" w:hAnsi="Times New Roman" w:cs="Times New Roman"/>
          <w:sz w:val="24"/>
          <w:szCs w:val="24"/>
        </w:rPr>
        <w:t xml:space="preserve"> si è già messa in moto al </w:t>
      </w:r>
      <w:r w:rsidRPr="00D24193">
        <w:rPr>
          <w:rFonts w:ascii="Times New Roman" w:hAnsi="Times New Roman" w:cs="Times New Roman"/>
          <w:bCs/>
          <w:sz w:val="24"/>
          <w:szCs w:val="24"/>
        </w:rPr>
        <w:t>porto turistico</w:t>
      </w:r>
      <w:r w:rsidRPr="006B54A3">
        <w:rPr>
          <w:rFonts w:ascii="Times New Roman" w:hAnsi="Times New Roman" w:cs="Times New Roman"/>
          <w:b/>
          <w:bCs/>
          <w:sz w:val="24"/>
          <w:szCs w:val="24"/>
        </w:rPr>
        <w:t xml:space="preserve"> Marina di Pescara</w:t>
      </w:r>
      <w:r w:rsidRPr="006B54A3">
        <w:rPr>
          <w:rFonts w:ascii="Times New Roman" w:hAnsi="Times New Roman" w:cs="Times New Roman"/>
          <w:sz w:val="24"/>
          <w:szCs w:val="24"/>
        </w:rPr>
        <w:t xml:space="preserve"> dove, dal </w:t>
      </w:r>
      <w:r w:rsidRPr="006B54A3">
        <w:rPr>
          <w:rFonts w:ascii="Times New Roman" w:hAnsi="Times New Roman" w:cs="Times New Roman"/>
          <w:b/>
          <w:bCs/>
          <w:sz w:val="24"/>
          <w:szCs w:val="24"/>
        </w:rPr>
        <w:t>29 aprile al 1° maggio 2023</w:t>
      </w:r>
      <w:r w:rsidRPr="006B54A3">
        <w:rPr>
          <w:rFonts w:ascii="Times New Roman" w:hAnsi="Times New Roman" w:cs="Times New Roman"/>
          <w:sz w:val="24"/>
          <w:szCs w:val="24"/>
        </w:rPr>
        <w:t>, è in programma la nona edizione della manifestazione dedicata al mondo della nautica, del mare e della pesca</w:t>
      </w:r>
      <w:r w:rsidR="00A54F45">
        <w:rPr>
          <w:rFonts w:ascii="Times New Roman" w:hAnsi="Times New Roman" w:cs="Times New Roman"/>
          <w:sz w:val="24"/>
          <w:szCs w:val="24"/>
        </w:rPr>
        <w:t xml:space="preserve"> sportiva</w:t>
      </w:r>
      <w:r w:rsidRPr="006B54A3">
        <w:rPr>
          <w:rFonts w:ascii="Times New Roman" w:hAnsi="Times New Roman" w:cs="Times New Roman"/>
          <w:sz w:val="24"/>
          <w:szCs w:val="24"/>
        </w:rPr>
        <w:t xml:space="preserve">. </w:t>
      </w:r>
    </w:p>
    <w:p w14:paraId="5642A0BB" w14:textId="0690FEDC" w:rsidR="00AB6C9B" w:rsidRPr="006B54A3" w:rsidRDefault="00AB6C9B" w:rsidP="00A03B7B">
      <w:pPr>
        <w:jc w:val="both"/>
        <w:rPr>
          <w:rFonts w:ascii="Times New Roman" w:hAnsi="Times New Roman" w:cs="Times New Roman"/>
          <w:sz w:val="24"/>
          <w:szCs w:val="24"/>
        </w:rPr>
      </w:pPr>
      <w:r w:rsidRPr="006B54A3">
        <w:rPr>
          <w:rFonts w:ascii="Times New Roman" w:hAnsi="Times New Roman" w:cs="Times New Roman"/>
          <w:sz w:val="24"/>
          <w:szCs w:val="24"/>
        </w:rPr>
        <w:t xml:space="preserve">Il Salone, promosso dalla </w:t>
      </w:r>
      <w:r w:rsidRPr="006B54A3">
        <w:rPr>
          <w:rFonts w:ascii="Times New Roman" w:hAnsi="Times New Roman" w:cs="Times New Roman"/>
          <w:b/>
          <w:bCs/>
          <w:sz w:val="24"/>
          <w:szCs w:val="24"/>
        </w:rPr>
        <w:t>Camera di Commercio Chieti Pescara</w:t>
      </w:r>
      <w:r w:rsidRPr="006B54A3">
        <w:rPr>
          <w:rFonts w:ascii="Times New Roman" w:hAnsi="Times New Roman" w:cs="Times New Roman"/>
          <w:sz w:val="24"/>
          <w:szCs w:val="24"/>
        </w:rPr>
        <w:t xml:space="preserve"> e dal </w:t>
      </w:r>
      <w:r w:rsidRPr="006B54A3">
        <w:rPr>
          <w:rFonts w:ascii="Times New Roman" w:hAnsi="Times New Roman" w:cs="Times New Roman"/>
          <w:b/>
          <w:bCs/>
          <w:sz w:val="24"/>
          <w:szCs w:val="24"/>
        </w:rPr>
        <w:t>Marina di Pescara</w:t>
      </w:r>
      <w:r w:rsidRPr="006B54A3">
        <w:rPr>
          <w:rFonts w:ascii="Times New Roman" w:hAnsi="Times New Roman" w:cs="Times New Roman"/>
          <w:sz w:val="24"/>
          <w:szCs w:val="24"/>
        </w:rPr>
        <w:t xml:space="preserve">, con la collaborazione tecnica di </w:t>
      </w:r>
      <w:r w:rsidRPr="006B54A3">
        <w:rPr>
          <w:rFonts w:ascii="Times New Roman" w:hAnsi="Times New Roman" w:cs="Times New Roman"/>
          <w:b/>
          <w:bCs/>
          <w:sz w:val="24"/>
          <w:szCs w:val="24"/>
        </w:rPr>
        <w:t>Assonautica Pescara Chieti</w:t>
      </w:r>
      <w:r w:rsidRPr="006B54A3">
        <w:rPr>
          <w:rFonts w:ascii="Times New Roman" w:hAnsi="Times New Roman" w:cs="Times New Roman"/>
          <w:sz w:val="24"/>
          <w:szCs w:val="24"/>
        </w:rPr>
        <w:t xml:space="preserve">, in meno di un decennio è cresciuto rapidamente fino a conquistare, dal 2022, il patrocinio di </w:t>
      </w:r>
      <w:r w:rsidRPr="006B54A3">
        <w:rPr>
          <w:rFonts w:ascii="Times New Roman" w:hAnsi="Times New Roman" w:cs="Times New Roman"/>
          <w:b/>
          <w:bCs/>
          <w:sz w:val="24"/>
          <w:szCs w:val="24"/>
        </w:rPr>
        <w:t>Confindustria Nautica</w:t>
      </w:r>
      <w:r w:rsidRPr="006B54A3">
        <w:rPr>
          <w:rFonts w:ascii="Times New Roman" w:hAnsi="Times New Roman" w:cs="Times New Roman"/>
          <w:sz w:val="24"/>
          <w:szCs w:val="24"/>
        </w:rPr>
        <w:t>, entrando di diritto a far parte degli 8 eventi te</w:t>
      </w:r>
      <w:r w:rsidR="00D24193">
        <w:rPr>
          <w:rFonts w:ascii="Times New Roman" w:hAnsi="Times New Roman" w:cs="Times New Roman"/>
          <w:sz w:val="24"/>
          <w:szCs w:val="24"/>
        </w:rPr>
        <w:t>rritoriali collegati al Salone N</w:t>
      </w:r>
      <w:r w:rsidRPr="006B54A3">
        <w:rPr>
          <w:rFonts w:ascii="Times New Roman" w:hAnsi="Times New Roman" w:cs="Times New Roman"/>
          <w:sz w:val="24"/>
          <w:szCs w:val="24"/>
        </w:rPr>
        <w:t xml:space="preserve">autico di Genova. Tra i patrocini confermati per il 2023 anche quello di </w:t>
      </w:r>
      <w:r w:rsidRPr="001940E4">
        <w:rPr>
          <w:rFonts w:ascii="Times New Roman" w:hAnsi="Times New Roman" w:cs="Times New Roman"/>
          <w:b/>
          <w:sz w:val="24"/>
          <w:szCs w:val="24"/>
        </w:rPr>
        <w:t>Assonat</w:t>
      </w:r>
      <w:r w:rsidRPr="006B54A3">
        <w:rPr>
          <w:rFonts w:ascii="Times New Roman" w:hAnsi="Times New Roman" w:cs="Times New Roman"/>
          <w:sz w:val="24"/>
          <w:szCs w:val="24"/>
        </w:rPr>
        <w:t xml:space="preserve"> e di </w:t>
      </w:r>
      <w:r w:rsidRPr="001940E4">
        <w:rPr>
          <w:rFonts w:ascii="Times New Roman" w:hAnsi="Times New Roman" w:cs="Times New Roman"/>
          <w:b/>
          <w:sz w:val="24"/>
          <w:szCs w:val="24"/>
        </w:rPr>
        <w:t>Assonautica Italiana</w:t>
      </w:r>
      <w:r w:rsidRPr="006B54A3">
        <w:rPr>
          <w:rFonts w:ascii="Times New Roman" w:hAnsi="Times New Roman" w:cs="Times New Roman"/>
          <w:sz w:val="24"/>
          <w:szCs w:val="24"/>
        </w:rPr>
        <w:t xml:space="preserve">. Appare evidente, dunque, come da fiera a carattere regionale, Sottocosta abbia assunto </w:t>
      </w:r>
      <w:r w:rsidR="006F7B91" w:rsidRPr="006B54A3">
        <w:rPr>
          <w:rFonts w:ascii="Times New Roman" w:hAnsi="Times New Roman" w:cs="Times New Roman"/>
          <w:sz w:val="24"/>
          <w:szCs w:val="24"/>
        </w:rPr>
        <w:t xml:space="preserve">ormai </w:t>
      </w:r>
      <w:r w:rsidRPr="006B54A3">
        <w:rPr>
          <w:rFonts w:ascii="Times New Roman" w:hAnsi="Times New Roman" w:cs="Times New Roman"/>
          <w:sz w:val="24"/>
          <w:szCs w:val="24"/>
        </w:rPr>
        <w:t xml:space="preserve">un ruolo </w:t>
      </w:r>
      <w:r w:rsidR="00F34BCA">
        <w:rPr>
          <w:rFonts w:ascii="Times New Roman" w:hAnsi="Times New Roman" w:cs="Times New Roman"/>
          <w:sz w:val="24"/>
          <w:szCs w:val="24"/>
        </w:rPr>
        <w:t>di rilievo</w:t>
      </w:r>
      <w:r w:rsidRPr="006B54A3">
        <w:rPr>
          <w:rFonts w:ascii="Times New Roman" w:hAnsi="Times New Roman" w:cs="Times New Roman"/>
          <w:sz w:val="24"/>
          <w:szCs w:val="24"/>
        </w:rPr>
        <w:t xml:space="preserve"> nello scenario </w:t>
      </w:r>
      <w:r w:rsidR="001940E4" w:rsidRPr="006B54A3">
        <w:rPr>
          <w:rFonts w:ascii="Times New Roman" w:hAnsi="Times New Roman" w:cs="Times New Roman"/>
          <w:sz w:val="24"/>
          <w:szCs w:val="24"/>
        </w:rPr>
        <w:t xml:space="preserve">fieristico </w:t>
      </w:r>
      <w:r w:rsidRPr="006B54A3">
        <w:rPr>
          <w:rFonts w:ascii="Times New Roman" w:hAnsi="Times New Roman" w:cs="Times New Roman"/>
          <w:sz w:val="24"/>
          <w:szCs w:val="24"/>
        </w:rPr>
        <w:t xml:space="preserve">nazionale dedicato alla nautica, con particolare riferimento al Medio Adriatico. Dati alla mano, nella passata edizione, </w:t>
      </w:r>
      <w:r w:rsidR="00D24193">
        <w:rPr>
          <w:rFonts w:ascii="Times New Roman" w:hAnsi="Times New Roman" w:cs="Times New Roman"/>
          <w:sz w:val="24"/>
          <w:szCs w:val="24"/>
        </w:rPr>
        <w:t xml:space="preserve">il Salone è arrivato a contare </w:t>
      </w:r>
      <w:r w:rsidRPr="006B54A3">
        <w:rPr>
          <w:rFonts w:ascii="Times New Roman" w:hAnsi="Times New Roman" w:cs="Times New Roman"/>
          <w:sz w:val="24"/>
          <w:szCs w:val="24"/>
        </w:rPr>
        <w:t>63 espositori, provenienti da dieci regioni italiane, e 130 marchi rappresentati</w:t>
      </w:r>
      <w:r w:rsidR="00D36063">
        <w:rPr>
          <w:rFonts w:ascii="Times New Roman" w:hAnsi="Times New Roman" w:cs="Times New Roman"/>
          <w:sz w:val="24"/>
          <w:szCs w:val="24"/>
        </w:rPr>
        <w:t>, con</w:t>
      </w:r>
      <w:r w:rsidRPr="006B54A3">
        <w:rPr>
          <w:rFonts w:ascii="Times New Roman" w:hAnsi="Times New Roman" w:cs="Times New Roman"/>
          <w:sz w:val="24"/>
          <w:szCs w:val="24"/>
        </w:rPr>
        <w:t xml:space="preserve"> </w:t>
      </w:r>
      <w:r w:rsidR="00090544">
        <w:rPr>
          <w:rFonts w:ascii="Times New Roman" w:hAnsi="Times New Roman" w:cs="Times New Roman"/>
          <w:sz w:val="24"/>
          <w:szCs w:val="24"/>
        </w:rPr>
        <w:t xml:space="preserve">un numero considerevole di </w:t>
      </w:r>
      <w:r w:rsidR="0021132F">
        <w:rPr>
          <w:rFonts w:ascii="Times New Roman" w:hAnsi="Times New Roman" w:cs="Times New Roman"/>
          <w:sz w:val="24"/>
          <w:szCs w:val="24"/>
        </w:rPr>
        <w:t xml:space="preserve">imbarcazioni e </w:t>
      </w:r>
      <w:r w:rsidR="00D36063">
        <w:rPr>
          <w:rFonts w:ascii="Times New Roman" w:hAnsi="Times New Roman" w:cs="Times New Roman"/>
          <w:sz w:val="24"/>
          <w:szCs w:val="24"/>
        </w:rPr>
        <w:t xml:space="preserve">natanti </w:t>
      </w:r>
      <w:r w:rsidR="0021132F">
        <w:rPr>
          <w:rFonts w:ascii="Times New Roman" w:hAnsi="Times New Roman" w:cs="Times New Roman"/>
          <w:sz w:val="24"/>
          <w:szCs w:val="24"/>
        </w:rPr>
        <w:t>espost</w:t>
      </w:r>
      <w:r w:rsidR="00E61B05">
        <w:rPr>
          <w:rFonts w:ascii="Times New Roman" w:hAnsi="Times New Roman" w:cs="Times New Roman"/>
          <w:sz w:val="24"/>
          <w:szCs w:val="24"/>
        </w:rPr>
        <w:t>i</w:t>
      </w:r>
      <w:r w:rsidR="0021132F">
        <w:rPr>
          <w:rFonts w:ascii="Times New Roman" w:hAnsi="Times New Roman" w:cs="Times New Roman"/>
          <w:sz w:val="24"/>
          <w:szCs w:val="24"/>
        </w:rPr>
        <w:t xml:space="preserve">, </w:t>
      </w:r>
      <w:r w:rsidR="00E61B05">
        <w:rPr>
          <w:rFonts w:ascii="Times New Roman" w:eastAsia="Times New Roman" w:hAnsi="Times New Roman" w:cs="Times New Roman"/>
          <w:color w:val="222222"/>
          <w:sz w:val="24"/>
          <w:szCs w:val="24"/>
          <w:lang w:eastAsia="it-IT"/>
        </w:rPr>
        <w:t xml:space="preserve">ma anche </w:t>
      </w:r>
      <w:r w:rsidRPr="006B54A3">
        <w:rPr>
          <w:rFonts w:ascii="Times New Roman" w:eastAsia="Times New Roman" w:hAnsi="Times New Roman" w:cs="Times New Roman"/>
          <w:color w:val="222222"/>
          <w:sz w:val="24"/>
          <w:szCs w:val="24"/>
          <w:lang w:eastAsia="it-IT"/>
        </w:rPr>
        <w:t>motori marini entrobordo e fuoribordo, pesca, elettronica.</w:t>
      </w:r>
      <w:r w:rsidRPr="006B54A3">
        <w:rPr>
          <w:rFonts w:ascii="Times New Roman" w:hAnsi="Times New Roman" w:cs="Times New Roman"/>
          <w:sz w:val="24"/>
          <w:szCs w:val="24"/>
        </w:rPr>
        <w:t xml:space="preserve"> </w:t>
      </w:r>
      <w:r w:rsidRPr="006B54A3">
        <w:rPr>
          <w:rFonts w:ascii="Times New Roman" w:eastAsia="Times New Roman" w:hAnsi="Times New Roman" w:cs="Times New Roman"/>
          <w:color w:val="222222"/>
          <w:sz w:val="24"/>
          <w:szCs w:val="24"/>
          <w:lang w:eastAsia="it-IT"/>
        </w:rPr>
        <w:t xml:space="preserve">E ancora accessori nautici, moda mare, design, sport acquatici, subacquea. </w:t>
      </w:r>
      <w:r w:rsidRPr="006B54A3">
        <w:rPr>
          <w:rFonts w:ascii="Times New Roman" w:hAnsi="Times New Roman" w:cs="Times New Roman"/>
          <w:sz w:val="24"/>
          <w:szCs w:val="24"/>
        </w:rPr>
        <w:t xml:space="preserve">Numeri e attività che gli organizzatori puntano ad accrescere per questa nona edizione dell’evento </w:t>
      </w:r>
      <w:r w:rsidR="00123CD8">
        <w:rPr>
          <w:rFonts w:ascii="Times New Roman" w:hAnsi="Times New Roman" w:cs="Times New Roman"/>
          <w:sz w:val="24"/>
          <w:szCs w:val="24"/>
        </w:rPr>
        <w:t>– le iscrizioni sono</w:t>
      </w:r>
      <w:r w:rsidR="00470A7B">
        <w:rPr>
          <w:rFonts w:ascii="Times New Roman" w:hAnsi="Times New Roman" w:cs="Times New Roman"/>
          <w:sz w:val="24"/>
          <w:szCs w:val="24"/>
        </w:rPr>
        <w:t xml:space="preserve"> già aperte e</w:t>
      </w:r>
      <w:r w:rsidR="00123CD8">
        <w:rPr>
          <w:rFonts w:ascii="Times New Roman" w:hAnsi="Times New Roman" w:cs="Times New Roman"/>
          <w:sz w:val="24"/>
          <w:szCs w:val="24"/>
        </w:rPr>
        <w:t xml:space="preserve"> possibili entro il 28 febbraio 2023</w:t>
      </w:r>
      <w:r w:rsidR="00470A7B">
        <w:rPr>
          <w:rFonts w:ascii="Times New Roman" w:hAnsi="Times New Roman" w:cs="Times New Roman"/>
          <w:sz w:val="24"/>
          <w:szCs w:val="24"/>
        </w:rPr>
        <w:t xml:space="preserve"> a un prezzo agevolato</w:t>
      </w:r>
      <w:r w:rsidR="00123CD8">
        <w:rPr>
          <w:rFonts w:ascii="Times New Roman" w:hAnsi="Times New Roman" w:cs="Times New Roman"/>
          <w:sz w:val="24"/>
          <w:szCs w:val="24"/>
        </w:rPr>
        <w:t xml:space="preserve"> - </w:t>
      </w:r>
      <w:r w:rsidRPr="006B54A3">
        <w:rPr>
          <w:rFonts w:ascii="Times New Roman" w:hAnsi="Times New Roman" w:cs="Times New Roman"/>
          <w:sz w:val="24"/>
          <w:szCs w:val="24"/>
        </w:rPr>
        <w:t xml:space="preserve">anche grazie alle tante novità in programma. </w:t>
      </w:r>
    </w:p>
    <w:p w14:paraId="551CFE20" w14:textId="764277D0" w:rsidR="00AB6C9B" w:rsidRPr="006B54A3" w:rsidRDefault="00AB6C9B" w:rsidP="00A03B7B">
      <w:pPr>
        <w:jc w:val="both"/>
        <w:rPr>
          <w:rFonts w:ascii="Times New Roman" w:eastAsia="Times New Roman" w:hAnsi="Times New Roman" w:cs="Times New Roman"/>
          <w:color w:val="222222"/>
          <w:sz w:val="24"/>
          <w:szCs w:val="24"/>
          <w:lang w:eastAsia="it-IT"/>
        </w:rPr>
      </w:pPr>
      <w:r w:rsidRPr="006B54A3">
        <w:rPr>
          <w:rFonts w:ascii="Times New Roman" w:hAnsi="Times New Roman" w:cs="Times New Roman"/>
          <w:sz w:val="24"/>
          <w:szCs w:val="24"/>
        </w:rPr>
        <w:t>L’edizione 2023 di Sottocosta è stata presentata questa mattina nella sala Camplone della Came</w:t>
      </w:r>
      <w:r w:rsidR="00F77DE4">
        <w:rPr>
          <w:rFonts w:ascii="Times New Roman" w:hAnsi="Times New Roman" w:cs="Times New Roman"/>
          <w:sz w:val="24"/>
          <w:szCs w:val="24"/>
        </w:rPr>
        <w:t>ra di Commercio a Pescara, dal P</w:t>
      </w:r>
      <w:r w:rsidRPr="006B54A3">
        <w:rPr>
          <w:rFonts w:ascii="Times New Roman" w:hAnsi="Times New Roman" w:cs="Times New Roman"/>
          <w:sz w:val="24"/>
          <w:szCs w:val="24"/>
        </w:rPr>
        <w:t>residente dell’</w:t>
      </w:r>
      <w:r w:rsidR="00F77DE4">
        <w:rPr>
          <w:rFonts w:ascii="Times New Roman" w:hAnsi="Times New Roman" w:cs="Times New Roman"/>
          <w:sz w:val="24"/>
          <w:szCs w:val="24"/>
        </w:rPr>
        <w:t>Ente C</w:t>
      </w:r>
      <w:r w:rsidRPr="006B54A3">
        <w:rPr>
          <w:rFonts w:ascii="Times New Roman" w:hAnsi="Times New Roman" w:cs="Times New Roman"/>
          <w:sz w:val="24"/>
          <w:szCs w:val="24"/>
        </w:rPr>
        <w:t xml:space="preserve">amerale, </w:t>
      </w:r>
      <w:r w:rsidRPr="006B54A3">
        <w:rPr>
          <w:rFonts w:ascii="Times New Roman" w:eastAsia="Times New Roman" w:hAnsi="Times New Roman" w:cs="Times New Roman"/>
          <w:b/>
          <w:bCs/>
          <w:color w:val="222222"/>
          <w:sz w:val="24"/>
          <w:szCs w:val="24"/>
          <w:lang w:eastAsia="it-IT"/>
        </w:rPr>
        <w:t xml:space="preserve">Gennaro </w:t>
      </w:r>
      <w:proofErr w:type="spellStart"/>
      <w:r w:rsidRPr="006B54A3">
        <w:rPr>
          <w:rFonts w:ascii="Times New Roman" w:eastAsia="Times New Roman" w:hAnsi="Times New Roman" w:cs="Times New Roman"/>
          <w:b/>
          <w:bCs/>
          <w:color w:val="222222"/>
          <w:sz w:val="24"/>
          <w:szCs w:val="24"/>
          <w:lang w:eastAsia="it-IT"/>
        </w:rPr>
        <w:t>Strever</w:t>
      </w:r>
      <w:proofErr w:type="spellEnd"/>
      <w:r w:rsidRPr="006B54A3">
        <w:rPr>
          <w:rFonts w:ascii="Times New Roman" w:eastAsia="Times New Roman" w:hAnsi="Times New Roman" w:cs="Times New Roman"/>
          <w:color w:val="222222"/>
          <w:sz w:val="24"/>
          <w:szCs w:val="24"/>
          <w:lang w:eastAsia="it-IT"/>
        </w:rPr>
        <w:t>, dal </w:t>
      </w:r>
      <w:r w:rsidR="001B3BDE">
        <w:rPr>
          <w:rFonts w:ascii="Times New Roman" w:eastAsia="Times New Roman" w:hAnsi="Times New Roman" w:cs="Times New Roman"/>
          <w:color w:val="222222"/>
          <w:sz w:val="24"/>
          <w:szCs w:val="24"/>
          <w:lang w:eastAsia="it-IT"/>
        </w:rPr>
        <w:t xml:space="preserve">Direttore </w:t>
      </w:r>
      <w:r w:rsidRPr="006B54A3">
        <w:rPr>
          <w:rFonts w:ascii="Times New Roman" w:eastAsia="Times New Roman" w:hAnsi="Times New Roman" w:cs="Times New Roman"/>
          <w:color w:val="222222"/>
          <w:sz w:val="24"/>
          <w:szCs w:val="24"/>
          <w:lang w:eastAsia="it-IT"/>
        </w:rPr>
        <w:t>del porto turistico pescarese</w:t>
      </w:r>
      <w:r w:rsidR="001B3BDE">
        <w:rPr>
          <w:rFonts w:ascii="Times New Roman" w:eastAsia="Times New Roman" w:hAnsi="Times New Roman" w:cs="Times New Roman"/>
          <w:color w:val="222222"/>
          <w:sz w:val="24"/>
          <w:szCs w:val="24"/>
          <w:lang w:eastAsia="it-IT"/>
        </w:rPr>
        <w:t xml:space="preserve"> </w:t>
      </w:r>
      <w:r w:rsidR="001B3BDE">
        <w:rPr>
          <w:rFonts w:ascii="Times New Roman" w:eastAsia="Times New Roman" w:hAnsi="Times New Roman" w:cs="Times New Roman"/>
          <w:b/>
          <w:bCs/>
          <w:color w:val="222222"/>
          <w:sz w:val="24"/>
          <w:szCs w:val="24"/>
          <w:lang w:eastAsia="it-IT"/>
        </w:rPr>
        <w:t>Bruno Santori</w:t>
      </w:r>
      <w:r w:rsidR="001B3BDE">
        <w:rPr>
          <w:rFonts w:ascii="Times New Roman" w:eastAsia="Times New Roman" w:hAnsi="Times New Roman" w:cs="Times New Roman"/>
          <w:color w:val="222222"/>
          <w:sz w:val="24"/>
          <w:szCs w:val="24"/>
          <w:lang w:eastAsia="it-IT"/>
        </w:rPr>
        <w:t>, in rappresentanza del presidente</w:t>
      </w:r>
      <w:r w:rsidRPr="006B54A3">
        <w:rPr>
          <w:rFonts w:ascii="Times New Roman" w:eastAsia="Times New Roman" w:hAnsi="Times New Roman" w:cs="Times New Roman"/>
          <w:color w:val="222222"/>
          <w:sz w:val="24"/>
          <w:szCs w:val="24"/>
          <w:lang w:eastAsia="it-IT"/>
        </w:rPr>
        <w:t xml:space="preserve"> </w:t>
      </w:r>
      <w:r w:rsidRPr="006B54A3">
        <w:rPr>
          <w:rFonts w:ascii="Times New Roman" w:eastAsia="Times New Roman" w:hAnsi="Times New Roman" w:cs="Times New Roman"/>
          <w:b/>
          <w:bCs/>
          <w:color w:val="222222"/>
          <w:sz w:val="24"/>
          <w:szCs w:val="24"/>
          <w:lang w:eastAsia="it-IT"/>
        </w:rPr>
        <w:t>Carmine Salce</w:t>
      </w:r>
      <w:r w:rsidR="001B3BDE">
        <w:rPr>
          <w:rFonts w:ascii="Times New Roman" w:eastAsia="Times New Roman" w:hAnsi="Times New Roman" w:cs="Times New Roman"/>
          <w:color w:val="222222"/>
          <w:sz w:val="24"/>
          <w:szCs w:val="24"/>
          <w:lang w:eastAsia="it-IT"/>
        </w:rPr>
        <w:t>,</w:t>
      </w:r>
      <w:r w:rsidR="00F77DE4">
        <w:rPr>
          <w:rFonts w:ascii="Times New Roman" w:eastAsia="Times New Roman" w:hAnsi="Times New Roman" w:cs="Times New Roman"/>
          <w:color w:val="222222"/>
          <w:sz w:val="24"/>
          <w:szCs w:val="24"/>
          <w:lang w:eastAsia="it-IT"/>
        </w:rPr>
        <w:t xml:space="preserve"> e dal P</w:t>
      </w:r>
      <w:r w:rsidRPr="006B54A3">
        <w:rPr>
          <w:rFonts w:ascii="Times New Roman" w:eastAsia="Times New Roman" w:hAnsi="Times New Roman" w:cs="Times New Roman"/>
          <w:color w:val="222222"/>
          <w:sz w:val="24"/>
          <w:szCs w:val="24"/>
          <w:lang w:eastAsia="it-IT"/>
        </w:rPr>
        <w:t>residente di Assonautica</w:t>
      </w:r>
      <w:r w:rsidR="00470A7B">
        <w:rPr>
          <w:rFonts w:ascii="Times New Roman" w:eastAsia="Times New Roman" w:hAnsi="Times New Roman" w:cs="Times New Roman"/>
          <w:color w:val="222222"/>
          <w:sz w:val="24"/>
          <w:szCs w:val="24"/>
          <w:lang w:eastAsia="it-IT"/>
        </w:rPr>
        <w:t xml:space="preserve"> Pescara Chieti e vicepresidente vicario di Assonautica Italiana</w:t>
      </w:r>
      <w:r w:rsidRPr="006B54A3">
        <w:rPr>
          <w:rFonts w:ascii="Times New Roman" w:eastAsia="Times New Roman" w:hAnsi="Times New Roman" w:cs="Times New Roman"/>
          <w:color w:val="222222"/>
          <w:sz w:val="24"/>
          <w:szCs w:val="24"/>
          <w:lang w:eastAsia="it-IT"/>
        </w:rPr>
        <w:t xml:space="preserve">, </w:t>
      </w:r>
      <w:r w:rsidRPr="006B54A3">
        <w:rPr>
          <w:rFonts w:ascii="Times New Roman" w:eastAsia="Times New Roman" w:hAnsi="Times New Roman" w:cs="Times New Roman"/>
          <w:b/>
          <w:bCs/>
          <w:color w:val="222222"/>
          <w:sz w:val="24"/>
          <w:szCs w:val="24"/>
          <w:lang w:eastAsia="it-IT"/>
        </w:rPr>
        <w:t>Francesco Di Filippo</w:t>
      </w:r>
      <w:r w:rsidRPr="006B54A3">
        <w:rPr>
          <w:rFonts w:ascii="Times New Roman" w:eastAsia="Times New Roman" w:hAnsi="Times New Roman" w:cs="Times New Roman"/>
          <w:color w:val="222222"/>
          <w:sz w:val="24"/>
          <w:szCs w:val="24"/>
          <w:lang w:eastAsia="it-IT"/>
        </w:rPr>
        <w:t xml:space="preserve">. </w:t>
      </w:r>
    </w:p>
    <w:p w14:paraId="4B1B73BD" w14:textId="032067BA" w:rsidR="00AB6C9B" w:rsidRPr="00941858" w:rsidRDefault="00AB6C9B" w:rsidP="00A03B7B">
      <w:pPr>
        <w:jc w:val="both"/>
        <w:rPr>
          <w:rFonts w:ascii="Times New Roman" w:eastAsia="Times New Roman" w:hAnsi="Times New Roman" w:cs="Times New Roman"/>
          <w:color w:val="222222"/>
          <w:sz w:val="24"/>
          <w:szCs w:val="24"/>
          <w:lang w:eastAsia="it-IT"/>
        </w:rPr>
      </w:pPr>
      <w:r w:rsidRPr="00941858">
        <w:rPr>
          <w:rFonts w:ascii="Times New Roman" w:eastAsia="Times New Roman" w:hAnsi="Times New Roman" w:cs="Times New Roman"/>
          <w:color w:val="222222"/>
          <w:sz w:val="24"/>
          <w:szCs w:val="24"/>
          <w:lang w:eastAsia="it-IT"/>
        </w:rPr>
        <w:t>«</w:t>
      </w:r>
      <w:r w:rsidR="00941858" w:rsidRPr="00941858">
        <w:rPr>
          <w:rFonts w:ascii="Times New Roman" w:hAnsi="Times New Roman" w:cs="Times New Roman"/>
          <w:color w:val="222222"/>
          <w:sz w:val="24"/>
          <w:szCs w:val="24"/>
          <w:shd w:val="clear" w:color="auto" w:fill="FFFFFF"/>
        </w:rPr>
        <w:t>Sottocosta, dal 2022, è diventato uno degli 8 eventi nautici territoriali collegati al Salone Nautico di Genova</w:t>
      </w:r>
      <w:r w:rsidRPr="00941858">
        <w:rPr>
          <w:rFonts w:ascii="Times New Roman" w:eastAsia="Times New Roman" w:hAnsi="Times New Roman" w:cs="Times New Roman"/>
          <w:color w:val="222222"/>
          <w:sz w:val="24"/>
          <w:szCs w:val="24"/>
          <w:lang w:eastAsia="it-IT"/>
        </w:rPr>
        <w:t>», dichiara</w:t>
      </w:r>
      <w:r w:rsidR="00174CB8">
        <w:rPr>
          <w:rFonts w:ascii="Times New Roman" w:eastAsia="Times New Roman" w:hAnsi="Times New Roman" w:cs="Times New Roman"/>
          <w:color w:val="222222"/>
          <w:sz w:val="24"/>
          <w:szCs w:val="24"/>
          <w:lang w:eastAsia="it-IT"/>
        </w:rPr>
        <w:t xml:space="preserve"> il Presidente</w:t>
      </w:r>
      <w:r w:rsidRPr="00941858">
        <w:rPr>
          <w:rFonts w:ascii="Times New Roman" w:eastAsia="Times New Roman" w:hAnsi="Times New Roman" w:cs="Times New Roman"/>
          <w:color w:val="222222"/>
          <w:sz w:val="24"/>
          <w:szCs w:val="24"/>
          <w:lang w:eastAsia="it-IT"/>
        </w:rPr>
        <w:t xml:space="preserve"> </w:t>
      </w:r>
      <w:proofErr w:type="spellStart"/>
      <w:r w:rsidRPr="00941858">
        <w:rPr>
          <w:rFonts w:ascii="Times New Roman" w:eastAsia="Times New Roman" w:hAnsi="Times New Roman" w:cs="Times New Roman"/>
          <w:b/>
          <w:bCs/>
          <w:color w:val="222222"/>
          <w:sz w:val="24"/>
          <w:szCs w:val="24"/>
          <w:lang w:eastAsia="it-IT"/>
        </w:rPr>
        <w:t>Strever</w:t>
      </w:r>
      <w:proofErr w:type="spellEnd"/>
      <w:r w:rsidR="00941858">
        <w:rPr>
          <w:rFonts w:ascii="Times New Roman" w:eastAsia="Times New Roman" w:hAnsi="Times New Roman" w:cs="Times New Roman"/>
          <w:color w:val="222222"/>
          <w:sz w:val="24"/>
          <w:szCs w:val="24"/>
          <w:lang w:eastAsia="it-IT"/>
        </w:rPr>
        <w:t>.</w:t>
      </w:r>
      <w:r w:rsidRPr="00941858">
        <w:rPr>
          <w:rFonts w:ascii="Times New Roman" w:eastAsia="Times New Roman" w:hAnsi="Times New Roman" w:cs="Times New Roman"/>
          <w:color w:val="222222"/>
          <w:sz w:val="24"/>
          <w:szCs w:val="24"/>
          <w:lang w:eastAsia="it-IT"/>
        </w:rPr>
        <w:t xml:space="preserve"> «</w:t>
      </w:r>
      <w:r w:rsidR="00941858" w:rsidRPr="00941858">
        <w:rPr>
          <w:rFonts w:ascii="Times New Roman" w:hAnsi="Times New Roman" w:cs="Times New Roman"/>
          <w:color w:val="222222"/>
          <w:sz w:val="24"/>
          <w:szCs w:val="24"/>
          <w:shd w:val="clear" w:color="auto" w:fill="FFFFFF"/>
        </w:rPr>
        <w:t xml:space="preserve">Questa sinergia consente a tutte le aziende di mettersi in luce e questo vale, soprattutto, per la nautica che con i suoi settori, dalle imbarcazioni da diporto agli accessori e fino alle Marine, annovera eccellenze di prim’ordine in grado di dialogare con tutti a livello globale. L’industria nautica italiana ha un moltiplicatore di dieci ad uno, il che vuol dire che per ogni </w:t>
      </w:r>
      <w:r w:rsidR="00941858" w:rsidRPr="00941858">
        <w:rPr>
          <w:rFonts w:ascii="Times New Roman" w:hAnsi="Times New Roman" w:cs="Times New Roman"/>
          <w:color w:val="222222"/>
          <w:sz w:val="24"/>
          <w:szCs w:val="24"/>
          <w:shd w:val="clear" w:color="auto" w:fill="FFFFFF"/>
        </w:rPr>
        <w:lastRenderedPageBreak/>
        <w:t xml:space="preserve">dipendente occupato nella nautica italiana, se ne generano </w:t>
      </w:r>
      <w:r w:rsidR="00920F4B">
        <w:rPr>
          <w:rFonts w:ascii="Times New Roman" w:hAnsi="Times New Roman" w:cs="Times New Roman"/>
          <w:color w:val="222222"/>
          <w:sz w:val="24"/>
          <w:szCs w:val="24"/>
          <w:shd w:val="clear" w:color="auto" w:fill="FFFFFF"/>
        </w:rPr>
        <w:t>10</w:t>
      </w:r>
      <w:r w:rsidR="00941858" w:rsidRPr="00941858">
        <w:rPr>
          <w:rFonts w:ascii="Times New Roman" w:hAnsi="Times New Roman" w:cs="Times New Roman"/>
          <w:color w:val="222222"/>
          <w:sz w:val="24"/>
          <w:szCs w:val="24"/>
          <w:shd w:val="clear" w:color="auto" w:fill="FFFFFF"/>
        </w:rPr>
        <w:t xml:space="preserve"> nella filiera diretta e indiretta. C’è un altro moltiplicatore importante che è quello dei fatturati: per ogni euro di fatturato dall’industria nautica italiana, se ne generano altri 7 in modo diretto e indiretto.</w:t>
      </w:r>
      <w:r w:rsidR="00920F4B">
        <w:rPr>
          <w:rFonts w:ascii="Times New Roman" w:hAnsi="Times New Roman" w:cs="Times New Roman"/>
          <w:color w:val="222222"/>
          <w:sz w:val="24"/>
          <w:szCs w:val="24"/>
          <w:shd w:val="clear" w:color="auto" w:fill="FFFFFF"/>
        </w:rPr>
        <w:t xml:space="preserve"> </w:t>
      </w:r>
      <w:r w:rsidR="00941858" w:rsidRPr="00941858">
        <w:rPr>
          <w:rFonts w:ascii="Times New Roman" w:hAnsi="Times New Roman" w:cs="Times New Roman"/>
          <w:color w:val="222222"/>
          <w:sz w:val="24"/>
          <w:szCs w:val="24"/>
          <w:shd w:val="clear" w:color="auto" w:fill="FFFFFF"/>
        </w:rPr>
        <w:t>La sfida che ci troviamo ad affrontare, oggi, con l’emergenza energetica e ambientale in corso, è quella di saper coniugare lo sviluppo del settore con gli obiettivi di sostenibilità, una sfida per tutte le istituzioni e gli imprenditori coinvolti</w:t>
      </w:r>
      <w:r w:rsidRPr="00941858">
        <w:rPr>
          <w:rFonts w:ascii="Times New Roman" w:eastAsia="Times New Roman" w:hAnsi="Times New Roman" w:cs="Times New Roman"/>
          <w:color w:val="222222"/>
          <w:sz w:val="24"/>
          <w:szCs w:val="24"/>
          <w:lang w:eastAsia="it-IT"/>
        </w:rPr>
        <w:t>».</w:t>
      </w:r>
    </w:p>
    <w:p w14:paraId="77340601" w14:textId="3BD3DFE4" w:rsidR="00AB6C9B" w:rsidRPr="006B54A3" w:rsidRDefault="00AB6C9B" w:rsidP="00A03B7B">
      <w:pPr>
        <w:jc w:val="both"/>
        <w:rPr>
          <w:rFonts w:ascii="Times New Roman" w:hAnsi="Times New Roman" w:cs="Times New Roman"/>
          <w:sz w:val="24"/>
          <w:szCs w:val="24"/>
          <w:lang w:eastAsia="it-IT"/>
        </w:rPr>
      </w:pPr>
      <w:r w:rsidRPr="006B54A3">
        <w:rPr>
          <w:rFonts w:ascii="Times New Roman" w:hAnsi="Times New Roman" w:cs="Times New Roman"/>
          <w:sz w:val="24"/>
          <w:szCs w:val="24"/>
          <w:lang w:eastAsia="it-IT"/>
        </w:rPr>
        <w:t xml:space="preserve">Tante le novità in arrivo per gli espositori e gli appassionati del settore nautico in questa nuova edizione di Sottocosta. A cominciare dalla superficie espositiva, outdoor e indoor, che è stata ampliata arrivando a raggiunge i 4mila metri quadrati e dalla </w:t>
      </w:r>
      <w:r w:rsidRPr="006B54A3">
        <w:rPr>
          <w:rFonts w:ascii="Times New Roman" w:hAnsi="Times New Roman" w:cs="Times New Roman"/>
          <w:sz w:val="24"/>
          <w:szCs w:val="24"/>
          <w:shd w:val="clear" w:color="auto" w:fill="FFFFFF"/>
        </w:rPr>
        <w:t xml:space="preserve">possibilità di esporre in acqua imbarcazioni e natanti con possibilità di visita. Ci sarà poi l’apertura serale straordinaria di sabato </w:t>
      </w:r>
      <w:r w:rsidR="00BB5F7F">
        <w:rPr>
          <w:rFonts w:ascii="Times New Roman" w:hAnsi="Times New Roman" w:cs="Times New Roman"/>
          <w:sz w:val="24"/>
          <w:szCs w:val="24"/>
          <w:shd w:val="clear" w:color="auto" w:fill="FFFFFF"/>
        </w:rPr>
        <w:t xml:space="preserve">29 </w:t>
      </w:r>
      <w:r w:rsidRPr="006B54A3">
        <w:rPr>
          <w:rFonts w:ascii="Times New Roman" w:hAnsi="Times New Roman" w:cs="Times New Roman"/>
          <w:sz w:val="24"/>
          <w:szCs w:val="24"/>
          <w:shd w:val="clear" w:color="auto" w:fill="FFFFFF"/>
        </w:rPr>
        <w:t xml:space="preserve">aprile con un evento dedicato e un’area food. Così come, anche quest’anno, non mancherà un ricco programma di eventi a corredo dell’area espositiva con convegni, </w:t>
      </w:r>
      <w:r w:rsidRPr="006B54A3">
        <w:rPr>
          <w:rFonts w:ascii="Times New Roman" w:hAnsi="Times New Roman" w:cs="Times New Roman"/>
          <w:sz w:val="24"/>
          <w:szCs w:val="24"/>
          <w:lang w:eastAsia="it-IT"/>
        </w:rPr>
        <w:t>workshop, seminari,</w:t>
      </w:r>
      <w:r w:rsidRPr="006B54A3">
        <w:rPr>
          <w:rFonts w:ascii="Times New Roman" w:hAnsi="Times New Roman" w:cs="Times New Roman"/>
          <w:sz w:val="24"/>
          <w:szCs w:val="24"/>
          <w:shd w:val="clear" w:color="auto" w:fill="FFFFFF"/>
        </w:rPr>
        <w:t xml:space="preserve"> uscite in barca, progetti di educazione ambientale, testimonial e tanto altro.    </w:t>
      </w:r>
    </w:p>
    <w:p w14:paraId="21D7473B" w14:textId="7185A32E" w:rsidR="00AB6C9B" w:rsidRPr="006B54A3" w:rsidRDefault="00AB6C9B" w:rsidP="00A03B7B">
      <w:pPr>
        <w:jc w:val="both"/>
        <w:rPr>
          <w:rFonts w:ascii="Times New Roman" w:hAnsi="Times New Roman" w:cs="Times New Roman"/>
          <w:color w:val="222222"/>
          <w:sz w:val="24"/>
          <w:szCs w:val="24"/>
          <w:shd w:val="clear" w:color="auto" w:fill="FFFFFF"/>
        </w:rPr>
      </w:pPr>
      <w:r w:rsidRPr="006B54A3">
        <w:rPr>
          <w:rFonts w:ascii="Times New Roman" w:hAnsi="Times New Roman" w:cs="Times New Roman"/>
          <w:sz w:val="24"/>
          <w:szCs w:val="24"/>
          <w:lang w:eastAsia="it-IT"/>
        </w:rPr>
        <w:t>«</w:t>
      </w:r>
      <w:r w:rsidR="00A03B7B" w:rsidRPr="006B54A3">
        <w:rPr>
          <w:rFonts w:ascii="Times New Roman" w:hAnsi="Times New Roman" w:cs="Times New Roman"/>
          <w:color w:val="222222"/>
          <w:sz w:val="24"/>
          <w:szCs w:val="24"/>
          <w:shd w:val="clear" w:color="auto" w:fill="FFFFFF"/>
        </w:rPr>
        <w:t xml:space="preserve">Questa nuova edizione di </w:t>
      </w:r>
      <w:proofErr w:type="spellStart"/>
      <w:r w:rsidR="00A03B7B" w:rsidRPr="006B54A3">
        <w:rPr>
          <w:rFonts w:ascii="Times New Roman" w:hAnsi="Times New Roman" w:cs="Times New Roman"/>
          <w:color w:val="222222"/>
          <w:sz w:val="24"/>
          <w:szCs w:val="24"/>
          <w:shd w:val="clear" w:color="auto" w:fill="FFFFFF"/>
        </w:rPr>
        <w:t>Sottocosta</w:t>
      </w:r>
      <w:proofErr w:type="spellEnd"/>
      <w:r w:rsidRPr="006B54A3">
        <w:rPr>
          <w:rFonts w:ascii="Times New Roman" w:hAnsi="Times New Roman" w:cs="Times New Roman"/>
          <w:sz w:val="24"/>
          <w:szCs w:val="24"/>
          <w:lang w:eastAsia="it-IT"/>
        </w:rPr>
        <w:t xml:space="preserve">», evidenzia </w:t>
      </w:r>
      <w:r w:rsidR="00F77DE4">
        <w:rPr>
          <w:rFonts w:ascii="Times New Roman" w:hAnsi="Times New Roman" w:cs="Times New Roman"/>
          <w:sz w:val="24"/>
          <w:szCs w:val="24"/>
          <w:lang w:eastAsia="it-IT"/>
        </w:rPr>
        <w:t xml:space="preserve">il </w:t>
      </w:r>
      <w:r w:rsidR="00174CB8">
        <w:rPr>
          <w:rFonts w:ascii="Times New Roman" w:hAnsi="Times New Roman" w:cs="Times New Roman"/>
          <w:sz w:val="24"/>
          <w:szCs w:val="24"/>
          <w:lang w:eastAsia="it-IT"/>
        </w:rPr>
        <w:t xml:space="preserve">Direttore del </w:t>
      </w:r>
      <w:r w:rsidR="00F77DE4" w:rsidRPr="00F77DE4">
        <w:rPr>
          <w:rFonts w:ascii="Times New Roman" w:hAnsi="Times New Roman" w:cs="Times New Roman"/>
          <w:b/>
          <w:sz w:val="24"/>
          <w:szCs w:val="24"/>
          <w:lang w:eastAsia="it-IT"/>
        </w:rPr>
        <w:t>M</w:t>
      </w:r>
      <w:r w:rsidR="00F77DE4">
        <w:rPr>
          <w:rFonts w:ascii="Times New Roman" w:hAnsi="Times New Roman" w:cs="Times New Roman"/>
          <w:b/>
          <w:sz w:val="24"/>
          <w:szCs w:val="24"/>
          <w:lang w:eastAsia="it-IT"/>
        </w:rPr>
        <w:t>arina</w:t>
      </w:r>
      <w:r w:rsidR="00F77DE4">
        <w:rPr>
          <w:rFonts w:ascii="Times New Roman" w:hAnsi="Times New Roman" w:cs="Times New Roman"/>
          <w:sz w:val="24"/>
          <w:szCs w:val="24"/>
          <w:lang w:eastAsia="it-IT"/>
        </w:rPr>
        <w:t xml:space="preserve"> </w:t>
      </w:r>
      <w:r w:rsidR="00007DC1">
        <w:rPr>
          <w:rFonts w:ascii="Times New Roman" w:hAnsi="Times New Roman" w:cs="Times New Roman"/>
          <w:b/>
          <w:sz w:val="24"/>
          <w:szCs w:val="24"/>
          <w:lang w:eastAsia="it-IT"/>
        </w:rPr>
        <w:t>Bruno Santori</w:t>
      </w:r>
      <w:r w:rsidRPr="006B54A3">
        <w:rPr>
          <w:rFonts w:ascii="Times New Roman" w:hAnsi="Times New Roman" w:cs="Times New Roman"/>
          <w:sz w:val="24"/>
          <w:szCs w:val="24"/>
          <w:lang w:eastAsia="it-IT"/>
        </w:rPr>
        <w:t>, «</w:t>
      </w:r>
      <w:r w:rsidR="00A03B7B" w:rsidRPr="006B54A3">
        <w:rPr>
          <w:rFonts w:ascii="Times New Roman" w:hAnsi="Times New Roman" w:cs="Times New Roman"/>
          <w:color w:val="222222"/>
          <w:sz w:val="24"/>
          <w:szCs w:val="24"/>
          <w:shd w:val="clear" w:color="auto" w:fill="FFFFFF"/>
        </w:rPr>
        <w:t>giunge in un momento molto importante per il Marina di Pescara. Dopo la pandemia abbiamo assistito a una vivace ripresa di numerosi settori e tra questi anche la nautica da diporto sta vivendo una fase di effervescenza e anche di adattamento alle mutate priorità del mondo legato alla Blue Economy. In questo scenario il nostro porto turistico, uno dei più importanti e attrezzati d’Italia, riconferma il proprio ruolo baricentrico, non solo con riferimento alle rotte marittime, ma anche in relazione alla dimensione di centralità rispetto al territorio, che ne fa uno dei principali punti di riferimento economici, turistici e sociali per la città di Pescara e per l’intera regione. La presenza del nostro socio unico, la Camera di Commercio di Chieti Pescara, fa sì che il Marina sia a tutti gli effetti un patrimonio collettivo in grado di generare benefici e ricadute economiche diffuse, e del quale dovrebbero andare tutti fieri. L’appuntamento con la nuova edizione di Sottocosta sarà come sempre una qualificata occasione di confronto e di approfondimento, ma sono altrettanto importanti per noi le opportunità che verranno a crearsi per favorire l’incontro tra domanda e offerta nel settore della nautica e delle attività legate al</w:t>
      </w:r>
      <w:r w:rsidR="006B54A3">
        <w:rPr>
          <w:rFonts w:ascii="Times New Roman" w:hAnsi="Times New Roman" w:cs="Times New Roman"/>
          <w:color w:val="222222"/>
          <w:sz w:val="24"/>
          <w:szCs w:val="24"/>
        </w:rPr>
        <w:t xml:space="preserve"> </w:t>
      </w:r>
      <w:r w:rsidR="00A03B7B" w:rsidRPr="006B54A3">
        <w:rPr>
          <w:rFonts w:ascii="Times New Roman" w:hAnsi="Times New Roman" w:cs="Times New Roman"/>
          <w:color w:val="222222"/>
          <w:sz w:val="24"/>
          <w:szCs w:val="24"/>
          <w:shd w:val="clear" w:color="auto" w:fill="FFFFFF"/>
        </w:rPr>
        <w:t>mare.</w:t>
      </w:r>
      <w:r w:rsidR="006B54A3">
        <w:rPr>
          <w:rFonts w:ascii="Times New Roman" w:hAnsi="Times New Roman" w:cs="Times New Roman"/>
          <w:color w:val="222222"/>
          <w:sz w:val="24"/>
          <w:szCs w:val="24"/>
          <w:shd w:val="clear" w:color="auto" w:fill="FFFFFF"/>
        </w:rPr>
        <w:t xml:space="preserve"> </w:t>
      </w:r>
      <w:r w:rsidR="00A03B7B" w:rsidRPr="006B54A3">
        <w:rPr>
          <w:rFonts w:ascii="Times New Roman" w:hAnsi="Times New Roman" w:cs="Times New Roman"/>
          <w:color w:val="222222"/>
          <w:sz w:val="24"/>
          <w:szCs w:val="24"/>
          <w:shd w:val="clear" w:color="auto" w:fill="FFFFFF"/>
        </w:rPr>
        <w:t xml:space="preserve">La soddisfazione degli espositori per l’ultima edizione, oltre ad essere un elemento di grande </w:t>
      </w:r>
      <w:r w:rsidR="00770A63">
        <w:rPr>
          <w:rFonts w:ascii="Times New Roman" w:hAnsi="Times New Roman" w:cs="Times New Roman"/>
          <w:color w:val="222222"/>
          <w:sz w:val="24"/>
          <w:szCs w:val="24"/>
          <w:shd w:val="clear" w:color="auto" w:fill="FFFFFF"/>
        </w:rPr>
        <w:t>orgoglio</w:t>
      </w:r>
      <w:r w:rsidR="00A03B7B" w:rsidRPr="006B54A3">
        <w:rPr>
          <w:rFonts w:ascii="Times New Roman" w:hAnsi="Times New Roman" w:cs="Times New Roman"/>
          <w:color w:val="222222"/>
          <w:sz w:val="24"/>
          <w:szCs w:val="24"/>
          <w:shd w:val="clear" w:color="auto" w:fill="FFFFFF"/>
        </w:rPr>
        <w:t>, costituisce sicuramente un ottimo viatico per Sottocosta 2023</w:t>
      </w:r>
      <w:r w:rsidRPr="006B54A3">
        <w:rPr>
          <w:rFonts w:ascii="Times New Roman" w:hAnsi="Times New Roman" w:cs="Times New Roman"/>
          <w:sz w:val="24"/>
          <w:szCs w:val="24"/>
          <w:lang w:eastAsia="it-IT"/>
        </w:rPr>
        <w:t>».</w:t>
      </w:r>
    </w:p>
    <w:p w14:paraId="7B57F3CA" w14:textId="77777777" w:rsidR="004D6C21" w:rsidRPr="006B54A3" w:rsidRDefault="00BC054E" w:rsidP="00A03B7B">
      <w:pPr>
        <w:jc w:val="both"/>
        <w:rPr>
          <w:rFonts w:ascii="Times New Roman" w:hAnsi="Times New Roman" w:cs="Times New Roman"/>
          <w:sz w:val="24"/>
          <w:szCs w:val="24"/>
          <w:lang w:eastAsia="it-IT"/>
        </w:rPr>
      </w:pPr>
      <w:r w:rsidRPr="006B54A3">
        <w:rPr>
          <w:rFonts w:ascii="Times New Roman" w:hAnsi="Times New Roman" w:cs="Times New Roman"/>
          <w:sz w:val="24"/>
          <w:szCs w:val="24"/>
          <w:lang w:eastAsia="it-IT"/>
        </w:rPr>
        <w:t>Fondamentale, anc</w:t>
      </w:r>
      <w:r w:rsidR="004D6C21" w:rsidRPr="006B54A3">
        <w:rPr>
          <w:rFonts w:ascii="Times New Roman" w:hAnsi="Times New Roman" w:cs="Times New Roman"/>
          <w:sz w:val="24"/>
          <w:szCs w:val="24"/>
          <w:lang w:eastAsia="it-IT"/>
        </w:rPr>
        <w:t xml:space="preserve">ora una volta, la collaborazione tecnica di Assonautica Pescara Chieti. </w:t>
      </w:r>
    </w:p>
    <w:p w14:paraId="5AD46771" w14:textId="1922A393" w:rsidR="00AB6C9B" w:rsidRPr="006B54A3" w:rsidRDefault="00AB6C9B" w:rsidP="00E54A42">
      <w:pPr>
        <w:spacing w:after="0"/>
        <w:jc w:val="both"/>
        <w:rPr>
          <w:rFonts w:ascii="Times New Roman" w:hAnsi="Times New Roman" w:cs="Times New Roman"/>
          <w:sz w:val="24"/>
          <w:szCs w:val="24"/>
        </w:rPr>
      </w:pPr>
      <w:r w:rsidRPr="00E54A42">
        <w:rPr>
          <w:rFonts w:ascii="Times New Roman" w:hAnsi="Times New Roman" w:cs="Times New Roman"/>
          <w:sz w:val="24"/>
          <w:szCs w:val="24"/>
          <w:lang w:eastAsia="it-IT"/>
        </w:rPr>
        <w:t>«</w:t>
      </w:r>
      <w:r w:rsidR="00E81D84" w:rsidRPr="00E54A42">
        <w:rPr>
          <w:rFonts w:ascii="Times New Roman" w:hAnsi="Times New Roman" w:cs="Times New Roman"/>
          <w:sz w:val="24"/>
          <w:szCs w:val="24"/>
        </w:rPr>
        <w:t>Assonautica Pescara Chieti, sin dalla sua ideazione</w:t>
      </w:r>
      <w:r w:rsidR="00E81D84" w:rsidRPr="00E54A42">
        <w:rPr>
          <w:rFonts w:ascii="Times New Roman" w:hAnsi="Times New Roman" w:cs="Times New Roman"/>
          <w:sz w:val="24"/>
          <w:szCs w:val="24"/>
          <w:lang w:eastAsia="it-IT"/>
        </w:rPr>
        <w:t xml:space="preserve">», commenta il </w:t>
      </w:r>
      <w:r w:rsidR="00F77DE4">
        <w:rPr>
          <w:rFonts w:ascii="Times New Roman" w:hAnsi="Times New Roman" w:cs="Times New Roman"/>
          <w:b/>
          <w:bCs/>
          <w:sz w:val="24"/>
          <w:szCs w:val="24"/>
          <w:lang w:eastAsia="it-IT"/>
        </w:rPr>
        <w:t>P</w:t>
      </w:r>
      <w:r w:rsidR="00E81D84" w:rsidRPr="00E54A42">
        <w:rPr>
          <w:rFonts w:ascii="Times New Roman" w:hAnsi="Times New Roman" w:cs="Times New Roman"/>
          <w:b/>
          <w:bCs/>
          <w:sz w:val="24"/>
          <w:szCs w:val="24"/>
          <w:lang w:eastAsia="it-IT"/>
        </w:rPr>
        <w:t>residente Di Filippo</w:t>
      </w:r>
      <w:r w:rsidR="00E81D84" w:rsidRPr="00E54A42">
        <w:rPr>
          <w:rFonts w:ascii="Times New Roman" w:hAnsi="Times New Roman" w:cs="Times New Roman"/>
          <w:sz w:val="24"/>
          <w:szCs w:val="24"/>
          <w:lang w:eastAsia="it-IT"/>
        </w:rPr>
        <w:t>, «</w:t>
      </w:r>
      <w:r w:rsidR="00E81D84" w:rsidRPr="00E54A42">
        <w:rPr>
          <w:rFonts w:ascii="Times New Roman" w:hAnsi="Times New Roman" w:cs="Times New Roman"/>
          <w:sz w:val="24"/>
          <w:szCs w:val="24"/>
        </w:rPr>
        <w:t>conferma la propria collaborazione per l’organizzazione di Sottocosta quale momento di promozione e sviluppo del settore e di sostegno agli operatori della nautica.</w:t>
      </w:r>
      <w:r w:rsidR="00187B84" w:rsidRPr="00E54A42">
        <w:rPr>
          <w:rFonts w:ascii="Times New Roman" w:hAnsi="Times New Roman" w:cs="Times New Roman"/>
          <w:sz w:val="24"/>
          <w:szCs w:val="24"/>
        </w:rPr>
        <w:t xml:space="preserve"> </w:t>
      </w:r>
      <w:r w:rsidR="00E81D84" w:rsidRPr="00E54A42">
        <w:rPr>
          <w:rFonts w:ascii="Times New Roman" w:hAnsi="Times New Roman" w:cs="Times New Roman"/>
          <w:sz w:val="24"/>
          <w:szCs w:val="24"/>
        </w:rPr>
        <w:t xml:space="preserve">Un settore con un forte indotto economico e sociale </w:t>
      </w:r>
      <w:r w:rsidR="00E81D84" w:rsidRPr="00E54A42">
        <w:rPr>
          <w:rFonts w:ascii="Times New Roman" w:hAnsi="Times New Roman" w:cs="Times New Roman"/>
          <w:sz w:val="24"/>
          <w:szCs w:val="24"/>
        </w:rPr>
        <w:lastRenderedPageBreak/>
        <w:t xml:space="preserve">e una filiera di operatori importanti anche nella nostra regione. Il </w:t>
      </w:r>
      <w:r w:rsidR="00187B84" w:rsidRPr="00E54A42">
        <w:rPr>
          <w:rFonts w:ascii="Times New Roman" w:hAnsi="Times New Roman" w:cs="Times New Roman"/>
          <w:sz w:val="24"/>
          <w:szCs w:val="24"/>
        </w:rPr>
        <w:t>p</w:t>
      </w:r>
      <w:r w:rsidR="00E81D84" w:rsidRPr="00E54A42">
        <w:rPr>
          <w:rFonts w:ascii="Times New Roman" w:hAnsi="Times New Roman" w:cs="Times New Roman"/>
          <w:sz w:val="24"/>
          <w:szCs w:val="24"/>
        </w:rPr>
        <w:t>atrocinio di Assonautica Italiana non poteva mancare per questo evento dedicat</w:t>
      </w:r>
      <w:r w:rsidR="00187B84" w:rsidRPr="00E54A42">
        <w:rPr>
          <w:rFonts w:ascii="Times New Roman" w:hAnsi="Times New Roman" w:cs="Times New Roman"/>
          <w:sz w:val="24"/>
          <w:szCs w:val="24"/>
        </w:rPr>
        <w:t>o</w:t>
      </w:r>
      <w:r w:rsidR="00E81D84" w:rsidRPr="00E54A42">
        <w:rPr>
          <w:rFonts w:ascii="Times New Roman" w:hAnsi="Times New Roman" w:cs="Times New Roman"/>
          <w:sz w:val="24"/>
          <w:szCs w:val="24"/>
        </w:rPr>
        <w:t xml:space="preserve"> allo sviluppo del settore e quale opportunità di crescita che le regioni hanno nell’economia del mare. Il contributo di Assonautica Pescara Chieti si realizzerà anche nell’organizzazione dell’ormai tradizionale “battesimo del mare” per i neofiti, e la proposizione di importanti eventi di riflessione e approfondimento sulla nautica: dal futuro della progettazione nautica, ormai realtà, come le “barche volanti” di </w:t>
      </w:r>
      <w:r w:rsidR="002A6B24" w:rsidRPr="00E54A42">
        <w:rPr>
          <w:rFonts w:ascii="Times New Roman" w:hAnsi="Times New Roman" w:cs="Times New Roman"/>
          <w:sz w:val="24"/>
          <w:szCs w:val="24"/>
        </w:rPr>
        <w:t>C</w:t>
      </w:r>
      <w:r w:rsidR="00E81D84" w:rsidRPr="00E54A42">
        <w:rPr>
          <w:rFonts w:ascii="Times New Roman" w:hAnsi="Times New Roman" w:cs="Times New Roman"/>
          <w:sz w:val="24"/>
          <w:szCs w:val="24"/>
        </w:rPr>
        <w:t xml:space="preserve">oppa America, alla protezione dell’ambiente marino, l’elettrificazione di porti e motori, alla presentazione del nuovo progetto nazionale di promozione del turismo nautico effettuata con il Ministero del Turismo le Regioni Italiane ed </w:t>
      </w:r>
      <w:proofErr w:type="spellStart"/>
      <w:r w:rsidR="00E81D84" w:rsidRPr="00E54A42">
        <w:rPr>
          <w:rFonts w:ascii="Times New Roman" w:hAnsi="Times New Roman" w:cs="Times New Roman"/>
          <w:sz w:val="24"/>
          <w:szCs w:val="24"/>
        </w:rPr>
        <w:t>Enit</w:t>
      </w:r>
      <w:proofErr w:type="spellEnd"/>
      <w:r w:rsidRPr="006B54A3">
        <w:rPr>
          <w:rFonts w:ascii="Times New Roman" w:hAnsi="Times New Roman" w:cs="Times New Roman"/>
          <w:sz w:val="24"/>
          <w:szCs w:val="24"/>
          <w:lang w:eastAsia="it-IT"/>
        </w:rPr>
        <w:t xml:space="preserve">». </w:t>
      </w:r>
    </w:p>
    <w:p w14:paraId="0272EAC6" w14:textId="77777777" w:rsidR="004B6CE4" w:rsidRDefault="004B6CE4" w:rsidP="00A03B7B">
      <w:pPr>
        <w:jc w:val="both"/>
        <w:rPr>
          <w:rFonts w:ascii="Times New Roman" w:hAnsi="Times New Roman" w:cs="Times New Roman"/>
          <w:sz w:val="24"/>
          <w:szCs w:val="24"/>
          <w:lang w:eastAsia="it-IT"/>
        </w:rPr>
      </w:pPr>
    </w:p>
    <w:p w14:paraId="21913F0E" w14:textId="4C41EFD6" w:rsidR="00AB6C9B" w:rsidRPr="006B54A3" w:rsidRDefault="00AB6C9B" w:rsidP="00A03B7B">
      <w:pPr>
        <w:jc w:val="both"/>
        <w:rPr>
          <w:rFonts w:ascii="Times New Roman" w:hAnsi="Times New Roman" w:cs="Times New Roman"/>
          <w:sz w:val="24"/>
          <w:szCs w:val="24"/>
          <w:lang w:eastAsia="it-IT"/>
        </w:rPr>
      </w:pPr>
      <w:r w:rsidRPr="006B54A3">
        <w:rPr>
          <w:rFonts w:ascii="Times New Roman" w:hAnsi="Times New Roman" w:cs="Times New Roman"/>
          <w:sz w:val="24"/>
          <w:szCs w:val="24"/>
          <w:lang w:eastAsia="it-IT"/>
        </w:rPr>
        <w:t xml:space="preserve">Tra gli appuntamenti che, anche quest’anno, torneranno puntuali ad animare Sottocosta, il </w:t>
      </w:r>
      <w:r w:rsidRPr="00A61BAC">
        <w:rPr>
          <w:rFonts w:ascii="Times New Roman" w:hAnsi="Times New Roman" w:cs="Times New Roman"/>
          <w:b/>
          <w:bCs/>
          <w:sz w:val="24"/>
          <w:szCs w:val="24"/>
          <w:lang w:eastAsia="it-IT"/>
        </w:rPr>
        <w:t>Premio nazionale Design Nautico</w:t>
      </w:r>
      <w:r w:rsidRPr="006B54A3">
        <w:rPr>
          <w:rFonts w:ascii="Times New Roman" w:hAnsi="Times New Roman" w:cs="Times New Roman"/>
          <w:sz w:val="24"/>
          <w:szCs w:val="24"/>
          <w:lang w:eastAsia="it-IT"/>
        </w:rPr>
        <w:t>, ideato e curato da</w:t>
      </w:r>
      <w:r w:rsidR="00F77DE4">
        <w:rPr>
          <w:rFonts w:ascii="Times New Roman" w:hAnsi="Times New Roman" w:cs="Times New Roman"/>
          <w:sz w:val="24"/>
          <w:szCs w:val="24"/>
          <w:lang w:eastAsia="it-IT"/>
        </w:rPr>
        <w:t>ll’</w:t>
      </w:r>
      <w:r w:rsidR="00EF2530">
        <w:rPr>
          <w:rFonts w:ascii="Times New Roman" w:hAnsi="Times New Roman" w:cs="Times New Roman"/>
          <w:sz w:val="24"/>
          <w:szCs w:val="24"/>
          <w:lang w:eastAsia="it-IT"/>
        </w:rPr>
        <w:t>a</w:t>
      </w:r>
      <w:r w:rsidR="00F77DE4">
        <w:rPr>
          <w:rFonts w:ascii="Times New Roman" w:hAnsi="Times New Roman" w:cs="Times New Roman"/>
          <w:sz w:val="24"/>
          <w:szCs w:val="24"/>
          <w:lang w:eastAsia="it-IT"/>
        </w:rPr>
        <w:t>rchitetto</w:t>
      </w:r>
      <w:r w:rsidRPr="006B54A3">
        <w:rPr>
          <w:rFonts w:ascii="Times New Roman" w:hAnsi="Times New Roman" w:cs="Times New Roman"/>
          <w:sz w:val="24"/>
          <w:szCs w:val="24"/>
          <w:lang w:eastAsia="it-IT"/>
        </w:rPr>
        <w:t xml:space="preserve"> </w:t>
      </w:r>
      <w:r w:rsidRPr="00A61BAC">
        <w:rPr>
          <w:rFonts w:ascii="Times New Roman" w:hAnsi="Times New Roman" w:cs="Times New Roman"/>
          <w:b/>
          <w:bCs/>
          <w:sz w:val="24"/>
          <w:szCs w:val="24"/>
          <w:lang w:eastAsia="it-IT"/>
        </w:rPr>
        <w:t>Claudia Ciccotti</w:t>
      </w:r>
      <w:r w:rsidRPr="006B54A3">
        <w:rPr>
          <w:rFonts w:ascii="Times New Roman" w:hAnsi="Times New Roman" w:cs="Times New Roman"/>
          <w:sz w:val="24"/>
          <w:szCs w:val="24"/>
          <w:lang w:eastAsia="it-IT"/>
        </w:rPr>
        <w:t xml:space="preserve"> e giunto alla sua sesta edizione. </w:t>
      </w:r>
      <w:r w:rsidRPr="006B54A3">
        <w:rPr>
          <w:rFonts w:ascii="Times New Roman" w:hAnsi="Times New Roman" w:cs="Times New Roman"/>
          <w:sz w:val="24"/>
          <w:szCs w:val="24"/>
          <w:shd w:val="clear" w:color="auto" w:fill="FFFFFF"/>
        </w:rPr>
        <w:t>Un riconoscimento che sarà attribuito ai progetti di design più significativi ideati da professionisti e studenti operanti sul territorio della comunità europea.</w:t>
      </w:r>
      <w:r w:rsidRPr="006B54A3">
        <w:rPr>
          <w:rFonts w:ascii="Times New Roman" w:hAnsi="Times New Roman" w:cs="Times New Roman"/>
          <w:sz w:val="24"/>
          <w:szCs w:val="24"/>
          <w:lang w:eastAsia="it-IT"/>
        </w:rPr>
        <w:t xml:space="preserve"> Oggetto del concorso di idee, quest’anno, le “Day boat - </w:t>
      </w:r>
      <w:r w:rsidRPr="006B54A3">
        <w:rPr>
          <w:rFonts w:ascii="Times New Roman" w:hAnsi="Times New Roman" w:cs="Times New Roman"/>
          <w:sz w:val="24"/>
          <w:szCs w:val="24"/>
        </w:rPr>
        <w:t>Uscite giornaliere, weekend e campeggio nautico”, che chiama i progettisti a coniugare al meglio estetica, sportività, praticità, prestazioni e comfort, studiando soluzioni sempre più innovative e adeguate non solo per le uscite di un giorno, ma anche per brevi crociere e per weekend da vivere comodamente a bordo.</w:t>
      </w:r>
      <w:r w:rsidRPr="006B54A3">
        <w:rPr>
          <w:rFonts w:ascii="Times New Roman" w:hAnsi="Times New Roman" w:cs="Times New Roman"/>
          <w:sz w:val="24"/>
          <w:szCs w:val="24"/>
          <w:lang w:eastAsia="it-IT"/>
        </w:rPr>
        <w:t>  </w:t>
      </w:r>
    </w:p>
    <w:p w14:paraId="17BF8B0A" w14:textId="4A3AE9FB" w:rsidR="00652DA4" w:rsidRPr="006B54A3" w:rsidRDefault="00457514" w:rsidP="00A03B7B">
      <w:pPr>
        <w:jc w:val="both"/>
        <w:rPr>
          <w:rFonts w:ascii="Times New Roman" w:hAnsi="Times New Roman" w:cs="Times New Roman"/>
          <w:sz w:val="24"/>
          <w:szCs w:val="24"/>
          <w:lang w:eastAsia="it-IT"/>
        </w:rPr>
      </w:pPr>
      <w:r w:rsidRPr="006B54A3">
        <w:rPr>
          <w:rFonts w:ascii="Times New Roman" w:hAnsi="Times New Roman" w:cs="Times New Roman"/>
          <w:sz w:val="24"/>
          <w:szCs w:val="24"/>
          <w:lang w:eastAsia="it-IT"/>
        </w:rPr>
        <w:t xml:space="preserve">Per rimanere sempre informati </w:t>
      </w:r>
      <w:r w:rsidR="003709B7" w:rsidRPr="006B54A3">
        <w:rPr>
          <w:rFonts w:ascii="Times New Roman" w:hAnsi="Times New Roman" w:cs="Times New Roman"/>
          <w:sz w:val="24"/>
          <w:szCs w:val="24"/>
          <w:lang w:eastAsia="it-IT"/>
        </w:rPr>
        <w:t xml:space="preserve">sull’evento </w:t>
      </w:r>
      <w:r w:rsidRPr="006B54A3">
        <w:rPr>
          <w:rFonts w:ascii="Times New Roman" w:hAnsi="Times New Roman" w:cs="Times New Roman"/>
          <w:sz w:val="24"/>
          <w:szCs w:val="24"/>
          <w:lang w:eastAsia="it-IT"/>
        </w:rPr>
        <w:t>è possibile seguire</w:t>
      </w:r>
      <w:r w:rsidR="003709B7" w:rsidRPr="006B54A3">
        <w:rPr>
          <w:rFonts w:ascii="Times New Roman" w:hAnsi="Times New Roman" w:cs="Times New Roman"/>
          <w:sz w:val="24"/>
          <w:szCs w:val="24"/>
          <w:lang w:eastAsia="it-IT"/>
        </w:rPr>
        <w:t xml:space="preserve"> le pagine social (Facebook e Instagram)</w:t>
      </w:r>
      <w:r w:rsidR="00F1763B" w:rsidRPr="006B54A3">
        <w:rPr>
          <w:rFonts w:ascii="Times New Roman" w:hAnsi="Times New Roman" w:cs="Times New Roman"/>
          <w:sz w:val="24"/>
          <w:szCs w:val="24"/>
          <w:lang w:eastAsia="it-IT"/>
        </w:rPr>
        <w:t xml:space="preserve"> del porto turistico Marina di Pescara e visitare il sito www.sottocostapescara.it</w:t>
      </w:r>
      <w:r w:rsidRPr="006B54A3">
        <w:rPr>
          <w:rFonts w:ascii="Times New Roman" w:hAnsi="Times New Roman" w:cs="Times New Roman"/>
          <w:sz w:val="24"/>
          <w:szCs w:val="24"/>
          <w:lang w:eastAsia="it-IT"/>
        </w:rPr>
        <w:t xml:space="preserve"> </w:t>
      </w:r>
      <w:r w:rsidR="00F1763B" w:rsidRPr="006B54A3">
        <w:rPr>
          <w:rFonts w:ascii="Times New Roman" w:hAnsi="Times New Roman" w:cs="Times New Roman"/>
          <w:sz w:val="24"/>
          <w:szCs w:val="24"/>
          <w:lang w:eastAsia="it-IT"/>
        </w:rPr>
        <w:t>dove, nelle prossime settimane, sarà disponibile l</w:t>
      </w:r>
      <w:r w:rsidRPr="006B54A3">
        <w:rPr>
          <w:rFonts w:ascii="Times New Roman" w:hAnsi="Times New Roman" w:cs="Times New Roman"/>
          <w:sz w:val="24"/>
          <w:szCs w:val="24"/>
          <w:lang w:eastAsia="it-IT"/>
        </w:rPr>
        <w:t>’elenco degli espositori e il programma completo della manifestazione.</w:t>
      </w:r>
    </w:p>
    <w:p w14:paraId="18F3B11A" w14:textId="77777777" w:rsidR="00F1763B" w:rsidRPr="006B54A3" w:rsidRDefault="00F1763B" w:rsidP="00A03B7B">
      <w:pPr>
        <w:jc w:val="both"/>
        <w:rPr>
          <w:rFonts w:ascii="Times New Roman" w:hAnsi="Times New Roman" w:cs="Times New Roman"/>
          <w:sz w:val="24"/>
          <w:szCs w:val="24"/>
          <w:lang w:eastAsia="it-IT"/>
        </w:rPr>
      </w:pPr>
    </w:p>
    <w:p w14:paraId="7928E51E" w14:textId="0940A8D6" w:rsidR="00F1763B" w:rsidRPr="006B54A3" w:rsidRDefault="00F1763B" w:rsidP="00A03B7B">
      <w:pPr>
        <w:jc w:val="both"/>
        <w:rPr>
          <w:rFonts w:ascii="Times New Roman" w:hAnsi="Times New Roman" w:cs="Times New Roman"/>
          <w:sz w:val="24"/>
          <w:szCs w:val="24"/>
          <w:lang w:eastAsia="it-IT"/>
        </w:rPr>
      </w:pPr>
      <w:r w:rsidRPr="006B54A3">
        <w:rPr>
          <w:rFonts w:ascii="Times New Roman" w:hAnsi="Times New Roman" w:cs="Times New Roman"/>
          <w:sz w:val="24"/>
          <w:szCs w:val="24"/>
          <w:lang w:eastAsia="it-IT"/>
        </w:rPr>
        <w:t>Pescara, 16 febbraio 2023</w:t>
      </w:r>
    </w:p>
    <w:p w14:paraId="78E3DDAF" w14:textId="77777777" w:rsidR="00F1763B" w:rsidRPr="006B54A3" w:rsidRDefault="00F1763B" w:rsidP="00A03B7B">
      <w:pPr>
        <w:jc w:val="both"/>
        <w:rPr>
          <w:rFonts w:ascii="Times New Roman" w:hAnsi="Times New Roman" w:cs="Times New Roman"/>
          <w:sz w:val="24"/>
          <w:szCs w:val="24"/>
          <w:lang w:eastAsia="it-IT"/>
        </w:rPr>
      </w:pPr>
    </w:p>
    <w:p w14:paraId="3DDFEA35" w14:textId="1F9B4858" w:rsidR="00D2587B" w:rsidRPr="006B54A3" w:rsidRDefault="001E5E83" w:rsidP="006B54A3">
      <w:pPr>
        <w:rPr>
          <w:rFonts w:ascii="Times New Roman" w:hAnsi="Times New Roman" w:cs="Times New Roman"/>
          <w:sz w:val="24"/>
          <w:szCs w:val="24"/>
          <w:lang w:eastAsia="it-IT"/>
        </w:rPr>
      </w:pPr>
      <w:r w:rsidRPr="006B54A3">
        <w:rPr>
          <w:rFonts w:ascii="Times New Roman" w:hAnsi="Times New Roman" w:cs="Times New Roman"/>
          <w:sz w:val="24"/>
          <w:szCs w:val="24"/>
          <w:lang w:eastAsia="it-IT"/>
        </w:rPr>
        <w:t>Antonella Luccitti</w:t>
      </w:r>
      <w:r w:rsidRPr="006B54A3">
        <w:rPr>
          <w:rFonts w:ascii="Times New Roman" w:hAnsi="Times New Roman" w:cs="Times New Roman"/>
          <w:sz w:val="24"/>
          <w:szCs w:val="24"/>
          <w:lang w:eastAsia="it-IT"/>
        </w:rPr>
        <w:br/>
      </w:r>
      <w:r w:rsidR="00F1763B" w:rsidRPr="006B54A3">
        <w:rPr>
          <w:rFonts w:ascii="Times New Roman" w:hAnsi="Times New Roman" w:cs="Times New Roman"/>
          <w:sz w:val="24"/>
          <w:szCs w:val="24"/>
          <w:lang w:eastAsia="it-IT"/>
        </w:rPr>
        <w:t>Ufficio stampa Sottocosta</w:t>
      </w:r>
      <w:r w:rsidRPr="006B54A3">
        <w:rPr>
          <w:rFonts w:ascii="Times New Roman" w:hAnsi="Times New Roman" w:cs="Times New Roman"/>
          <w:sz w:val="24"/>
          <w:szCs w:val="24"/>
          <w:lang w:eastAsia="it-IT"/>
        </w:rPr>
        <w:br/>
        <w:t>349.7826184</w:t>
      </w:r>
      <w:r w:rsidRPr="006B54A3">
        <w:rPr>
          <w:rFonts w:ascii="Times New Roman" w:hAnsi="Times New Roman" w:cs="Times New Roman"/>
          <w:sz w:val="24"/>
          <w:szCs w:val="24"/>
          <w:lang w:eastAsia="it-IT"/>
        </w:rPr>
        <w:br/>
      </w:r>
      <w:hyperlink r:id="rId7" w:history="1">
        <w:r w:rsidRPr="006B54A3">
          <w:rPr>
            <w:rStyle w:val="Collegamentoipertestuale"/>
            <w:rFonts w:ascii="Times New Roman" w:hAnsi="Times New Roman" w:cs="Times New Roman"/>
            <w:sz w:val="24"/>
            <w:szCs w:val="24"/>
            <w:lang w:eastAsia="it-IT"/>
          </w:rPr>
          <w:t>ufficiostampasottocosta@marinape.it</w:t>
        </w:r>
      </w:hyperlink>
      <w:r w:rsidRPr="006B54A3">
        <w:rPr>
          <w:rFonts w:ascii="Times New Roman" w:hAnsi="Times New Roman" w:cs="Times New Roman"/>
          <w:sz w:val="24"/>
          <w:szCs w:val="24"/>
          <w:lang w:eastAsia="it-IT"/>
        </w:rPr>
        <w:t xml:space="preserve"> </w:t>
      </w:r>
    </w:p>
    <w:sectPr w:rsidR="00D2587B" w:rsidRPr="006B54A3" w:rsidSect="005B33DD">
      <w:headerReference w:type="default" r:id="rId8"/>
      <w:pgSz w:w="11906" w:h="16838"/>
      <w:pgMar w:top="4820" w:right="1133" w:bottom="2127" w:left="99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A3B1" w14:textId="77777777" w:rsidR="00A90C09" w:rsidRDefault="00A90C09" w:rsidP="00E81AA3">
      <w:pPr>
        <w:spacing w:after="0" w:line="240" w:lineRule="auto"/>
      </w:pPr>
      <w:r>
        <w:separator/>
      </w:r>
    </w:p>
  </w:endnote>
  <w:endnote w:type="continuationSeparator" w:id="0">
    <w:p w14:paraId="24057245" w14:textId="77777777" w:rsidR="00A90C09" w:rsidRDefault="00A90C09" w:rsidP="00E8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8B18" w14:textId="77777777" w:rsidR="00A90C09" w:rsidRDefault="00A90C09" w:rsidP="00E81AA3">
      <w:pPr>
        <w:spacing w:after="0" w:line="240" w:lineRule="auto"/>
      </w:pPr>
      <w:r>
        <w:separator/>
      </w:r>
    </w:p>
  </w:footnote>
  <w:footnote w:type="continuationSeparator" w:id="0">
    <w:p w14:paraId="02E14B48" w14:textId="77777777" w:rsidR="00A90C09" w:rsidRDefault="00A90C09" w:rsidP="00E8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9399" w14:textId="4FFDD7B1" w:rsidR="00E81AA3" w:rsidRDefault="00E81AA3" w:rsidP="00E81AA3">
    <w:pPr>
      <w:pStyle w:val="Intestazione"/>
      <w:ind w:left="-1134"/>
    </w:pPr>
    <w:r>
      <w:rPr>
        <w:noProof/>
        <w:lang w:eastAsia="it-IT"/>
      </w:rPr>
      <w:drawing>
        <wp:anchor distT="0" distB="0" distL="114300" distR="114300" simplePos="0" relativeHeight="251658240" behindDoc="1" locked="1" layoutInCell="1" allowOverlap="1" wp14:anchorId="58487A64" wp14:editId="47523D9C">
          <wp:simplePos x="0" y="0"/>
          <wp:positionH relativeFrom="page">
            <wp:posOffset>0</wp:posOffset>
          </wp:positionH>
          <wp:positionV relativeFrom="page">
            <wp:posOffset>0</wp:posOffset>
          </wp:positionV>
          <wp:extent cx="7552055" cy="10680065"/>
          <wp:effectExtent l="0" t="0" r="0" b="698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34"/>
                  <pic:cNvPicPr/>
                </pic:nvPicPr>
                <pic:blipFill>
                  <a:blip r:embed="rId1">
                    <a:extLst>
                      <a:ext uri="{28A0092B-C50C-407E-A947-70E740481C1C}">
                        <a14:useLocalDpi xmlns:a14="http://schemas.microsoft.com/office/drawing/2010/main" val="0"/>
                      </a:ext>
                    </a:extLst>
                  </a:blip>
                  <a:stretch>
                    <a:fillRect/>
                  </a:stretch>
                </pic:blipFill>
                <pic:spPr>
                  <a:xfrm>
                    <a:off x="0" y="0"/>
                    <a:ext cx="7552055" cy="10680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04DC"/>
    <w:multiLevelType w:val="hybridMultilevel"/>
    <w:tmpl w:val="017C4A06"/>
    <w:lvl w:ilvl="0" w:tplc="A39E5AFC">
      <w:numFmt w:val="bullet"/>
      <w:lvlText w:val="-"/>
      <w:lvlJc w:val="left"/>
      <w:pPr>
        <w:ind w:left="720" w:hanging="360"/>
      </w:pPr>
      <w:rPr>
        <w:rFonts w:ascii="Roboto" w:eastAsia="Times New Roman"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44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A3"/>
    <w:rsid w:val="00007DC1"/>
    <w:rsid w:val="00010264"/>
    <w:rsid w:val="000753A0"/>
    <w:rsid w:val="00090544"/>
    <w:rsid w:val="000C0B26"/>
    <w:rsid w:val="00123CD8"/>
    <w:rsid w:val="00174CB8"/>
    <w:rsid w:val="00187B84"/>
    <w:rsid w:val="001940E4"/>
    <w:rsid w:val="001B3BDE"/>
    <w:rsid w:val="001C2C65"/>
    <w:rsid w:val="001E5E83"/>
    <w:rsid w:val="0021132F"/>
    <w:rsid w:val="0025486E"/>
    <w:rsid w:val="0026344F"/>
    <w:rsid w:val="002A6B24"/>
    <w:rsid w:val="002C6DA7"/>
    <w:rsid w:val="002E43EE"/>
    <w:rsid w:val="00317729"/>
    <w:rsid w:val="00365971"/>
    <w:rsid w:val="003709B7"/>
    <w:rsid w:val="00446C9A"/>
    <w:rsid w:val="00457514"/>
    <w:rsid w:val="004603A5"/>
    <w:rsid w:val="00470A7B"/>
    <w:rsid w:val="0048209A"/>
    <w:rsid w:val="004B6CE4"/>
    <w:rsid w:val="004D6C21"/>
    <w:rsid w:val="00501569"/>
    <w:rsid w:val="00584671"/>
    <w:rsid w:val="005B33DD"/>
    <w:rsid w:val="00652DA4"/>
    <w:rsid w:val="006B54A3"/>
    <w:rsid w:val="006F7B91"/>
    <w:rsid w:val="00721D1E"/>
    <w:rsid w:val="007235B5"/>
    <w:rsid w:val="00732E86"/>
    <w:rsid w:val="00770A63"/>
    <w:rsid w:val="0082776D"/>
    <w:rsid w:val="008C51A9"/>
    <w:rsid w:val="008E3DCF"/>
    <w:rsid w:val="00920F4B"/>
    <w:rsid w:val="00941858"/>
    <w:rsid w:val="0094654F"/>
    <w:rsid w:val="009A1FBF"/>
    <w:rsid w:val="009B5812"/>
    <w:rsid w:val="00A03B7B"/>
    <w:rsid w:val="00A54F45"/>
    <w:rsid w:val="00A61BAC"/>
    <w:rsid w:val="00A90C09"/>
    <w:rsid w:val="00AB6C9B"/>
    <w:rsid w:val="00AC6C08"/>
    <w:rsid w:val="00AE7387"/>
    <w:rsid w:val="00AF4EA6"/>
    <w:rsid w:val="00B96E3B"/>
    <w:rsid w:val="00BB5F7F"/>
    <w:rsid w:val="00BC054E"/>
    <w:rsid w:val="00C65BF8"/>
    <w:rsid w:val="00D24193"/>
    <w:rsid w:val="00D2587B"/>
    <w:rsid w:val="00D346E9"/>
    <w:rsid w:val="00D36063"/>
    <w:rsid w:val="00DA32B4"/>
    <w:rsid w:val="00E54A42"/>
    <w:rsid w:val="00E61B05"/>
    <w:rsid w:val="00E81AA3"/>
    <w:rsid w:val="00E81D84"/>
    <w:rsid w:val="00EF2530"/>
    <w:rsid w:val="00F1763B"/>
    <w:rsid w:val="00F34BCA"/>
    <w:rsid w:val="00F77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BC122"/>
  <w15:chartTrackingRefBased/>
  <w15:docId w15:val="{F1F08C0E-53A2-495F-AF7B-9561D4E2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C9B"/>
    <w:pPr>
      <w:spacing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1A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1AA3"/>
  </w:style>
  <w:style w:type="paragraph" w:styleId="Pidipagina">
    <w:name w:val="footer"/>
    <w:basedOn w:val="Normale"/>
    <w:link w:val="PidipaginaCarattere"/>
    <w:uiPriority w:val="99"/>
    <w:unhideWhenUsed/>
    <w:rsid w:val="00E81A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1AA3"/>
  </w:style>
  <w:style w:type="character" w:styleId="Collegamentoipertestuale">
    <w:name w:val="Hyperlink"/>
    <w:basedOn w:val="Carpredefinitoparagrafo"/>
    <w:uiPriority w:val="99"/>
    <w:unhideWhenUsed/>
    <w:rsid w:val="00AE7387"/>
    <w:rPr>
      <w:color w:val="0563C1"/>
      <w:u w:val="single"/>
    </w:rPr>
  </w:style>
  <w:style w:type="paragraph" w:styleId="NormaleWeb">
    <w:name w:val="Normal (Web)"/>
    <w:basedOn w:val="Normale"/>
    <w:uiPriority w:val="99"/>
    <w:semiHidden/>
    <w:unhideWhenUsed/>
    <w:rsid w:val="00AE738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E7387"/>
    <w:rPr>
      <w:b/>
      <w:bCs/>
    </w:rPr>
  </w:style>
  <w:style w:type="paragraph" w:customStyle="1" w:styleId="mcntmsonormal">
    <w:name w:val="mcntmsonormal"/>
    <w:basedOn w:val="Normale"/>
    <w:rsid w:val="00AE738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AE7387"/>
    <w:pPr>
      <w:spacing w:after="0" w:line="240" w:lineRule="auto"/>
    </w:pPr>
  </w:style>
  <w:style w:type="character" w:customStyle="1" w:styleId="Menzionenonrisolta1">
    <w:name w:val="Menzione non risolta1"/>
    <w:basedOn w:val="Carpredefinitoparagrafo"/>
    <w:uiPriority w:val="99"/>
    <w:semiHidden/>
    <w:unhideWhenUsed/>
    <w:rsid w:val="001E5E83"/>
    <w:rPr>
      <w:color w:val="605E5C"/>
      <w:shd w:val="clear" w:color="auto" w:fill="E1DFDD"/>
    </w:rPr>
  </w:style>
  <w:style w:type="paragraph" w:styleId="Testofumetto">
    <w:name w:val="Balloon Text"/>
    <w:basedOn w:val="Normale"/>
    <w:link w:val="TestofumettoCarattere"/>
    <w:uiPriority w:val="99"/>
    <w:semiHidden/>
    <w:unhideWhenUsed/>
    <w:rsid w:val="001940E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4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sottocosta@marinap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6691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antonella luccitti</cp:lastModifiedBy>
  <cp:revision>6</cp:revision>
  <cp:lastPrinted>2023-02-16T09:06:00Z</cp:lastPrinted>
  <dcterms:created xsi:type="dcterms:W3CDTF">2023-02-16T09:07:00Z</dcterms:created>
  <dcterms:modified xsi:type="dcterms:W3CDTF">2023-02-16T13:04:00Z</dcterms:modified>
</cp:coreProperties>
</file>